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89-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77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87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actuar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arco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preva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estos,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44986" w:rsidRPr="00813569" w:rsidRDefault="00C44986" w:rsidP="00C44986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C44986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Fed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 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rpos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ercen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er: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rarq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44986" w:rsidRPr="00813569" w:rsidRDefault="00C44986" w:rsidP="00C44986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b)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1.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080DEE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080DEE">
      <w:pPr>
        <w:tabs>
          <w:tab w:val="left" w:pos="567"/>
        </w:tabs>
        <w:spacing w:before="13"/>
        <w:jc w:val="both"/>
        <w:rPr>
          <w:sz w:val="24"/>
          <w:szCs w:val="24"/>
          <w:lang w:val="es-MX"/>
        </w:rPr>
      </w:pPr>
    </w:p>
    <w:p w:rsidR="00C44986" w:rsidRPr="00813569" w:rsidRDefault="00C44986" w:rsidP="00080DEE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ordanc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080DEE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44986" w:rsidRPr="00813569" w:rsidRDefault="00C44986" w:rsidP="00080DE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080DE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44986" w:rsidRPr="00813569" w:rsidRDefault="00C44986" w:rsidP="00080DE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44986" w:rsidRPr="00813569" w:rsidRDefault="00C44986" w:rsidP="00080DEE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080DE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080DEE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se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080DEE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Ley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080DE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 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0"/>
          <w:szCs w:val="10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sz w:val="10"/>
          <w:szCs w:val="10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080DEE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sea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ace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080DEE">
      <w:pPr>
        <w:tabs>
          <w:tab w:val="left" w:pos="567"/>
        </w:tabs>
        <w:spacing w:before="2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080DEE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="00080DE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preceptua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omités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21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aro;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44986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C44986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años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emanen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(A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a);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44986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secun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ca);</w:t>
      </w:r>
    </w:p>
    <w:p w:rsidR="00C44986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 son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aun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ni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</w:p>
    <w:p w:rsidR="00C44986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arcada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 cursos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uro 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29.-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aco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preverse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80DEE" w:rsidRDefault="00080DEE" w:rsidP="00C44986">
      <w:pPr>
        <w:tabs>
          <w:tab w:val="left" w:pos="567"/>
        </w:tabs>
        <w:rPr>
          <w:rFonts w:ascii="Arial" w:eastAsia="Arial" w:hAnsi="Arial" w:cs="Arial"/>
          <w:b/>
          <w:sz w:val="22"/>
          <w:szCs w:val="22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080DEE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80DEE" w:rsidRDefault="00080DEE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atég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enum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80DEE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ar; 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hícu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Egresos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 V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HIB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DSCRI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080DEE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los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080DEE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ben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son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utados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080DEE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previs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ncia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ptados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produzca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en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nerse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 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vestua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caso 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eto.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o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080DEE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nse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ó.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erzan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ir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80DEE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provoq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imp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Fe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xacto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vital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astimen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uta,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subord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su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Leyes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situac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uctos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comenza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 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escrito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saran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ngún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Jud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nradez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si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verse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etuosas.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C44986" w:rsidRPr="00813569" w:rsidRDefault="00C44986" w:rsidP="00C44986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44986" w:rsidRPr="00813569" w:rsidRDefault="00C44986" w:rsidP="00C44986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CORREC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 casti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son: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y  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amon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días,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080DEE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44986" w:rsidRPr="00813569" w:rsidRDefault="00C44986" w:rsidP="00C44986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 se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80DEE" w:rsidRDefault="00080DEE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80DEE" w:rsidRDefault="00080DEE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80DEE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e; y </w:t>
      </w:r>
    </w:p>
    <w:p w:rsidR="00C44986" w:rsidRPr="00813569" w:rsidRDefault="00C44986" w:rsidP="00C44986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44986" w:rsidRPr="00813569" w:rsidRDefault="00C44986" w:rsidP="00C44986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TIVOS</w:t>
      </w:r>
    </w:p>
    <w:p w:rsidR="00C44986" w:rsidRPr="00813569" w:rsidRDefault="00C44986" w:rsidP="00C44986">
      <w:pPr>
        <w:tabs>
          <w:tab w:val="left" w:pos="567"/>
        </w:tabs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ser 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080DEE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C44986" w:rsidRPr="00813569" w:rsidRDefault="00C44986" w:rsidP="00C44986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dependencia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 Púb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</w:p>
    <w:p w:rsidR="00C44986" w:rsidRPr="00813569" w:rsidRDefault="00C44986" w:rsidP="00C44986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URÍD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Jerá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44986" w:rsidRPr="00813569" w:rsidRDefault="00C44986" w:rsidP="00C44986">
      <w:pPr>
        <w:tabs>
          <w:tab w:val="left" w:pos="567"/>
        </w:tabs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44986" w:rsidRPr="00813569" w:rsidRDefault="00C44986" w:rsidP="00C44986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apo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44986" w:rsidRPr="00813569" w:rsidRDefault="00C44986" w:rsidP="00C44986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7"/>
        <w:rPr>
          <w:sz w:val="14"/>
          <w:szCs w:val="1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HON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6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erpo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ad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—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étodo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6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EDEN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A51296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44986" w:rsidRPr="00813569" w:rsidRDefault="00C44986" w:rsidP="00C44986">
      <w:pPr>
        <w:tabs>
          <w:tab w:val="left" w:pos="567"/>
        </w:tabs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se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44986" w:rsidRPr="00813569" w:rsidRDefault="00C44986" w:rsidP="00C44986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1"/>
        <w:rPr>
          <w:sz w:val="19"/>
          <w:szCs w:val="19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44986" w:rsidRPr="00813569" w:rsidRDefault="00C44986" w:rsidP="00C44986">
      <w:pPr>
        <w:tabs>
          <w:tab w:val="left" w:pos="567"/>
        </w:tabs>
        <w:spacing w:before="5"/>
        <w:rPr>
          <w:sz w:val="18"/>
          <w:szCs w:val="18"/>
          <w:lang w:val="es-MX"/>
        </w:rPr>
      </w:pPr>
    </w:p>
    <w:p w:rsidR="00C44986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rPr>
          <w:sz w:val="18"/>
          <w:szCs w:val="18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44986" w:rsidRPr="00813569" w:rsidRDefault="00C44986" w:rsidP="00C44986">
      <w:pPr>
        <w:tabs>
          <w:tab w:val="left" w:pos="567"/>
        </w:tabs>
        <w:rPr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44986" w:rsidRPr="00813569" w:rsidRDefault="00C44986" w:rsidP="00C44986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44986" w:rsidRPr="00813569" w:rsidRDefault="00C44986" w:rsidP="00C44986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arzo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09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44986" w:rsidRPr="00813569" w:rsidRDefault="00C44986" w:rsidP="00C44986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44986" w:rsidRPr="00813569" w:rsidRDefault="00C44986" w:rsidP="00C44986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44986" w:rsidRPr="00813569" w:rsidRDefault="00C44986" w:rsidP="00C44986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lang w:val="es-MX"/>
        </w:rPr>
        <w:lastRenderedPageBreak/>
        <w:t>C.</w:t>
      </w:r>
      <w:r w:rsidRPr="00813569">
        <w:rPr>
          <w:rFonts w:ascii="Arial" w:eastAsia="Arial" w:hAnsi="Arial" w:cs="Arial"/>
          <w:spacing w:val="9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Fe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6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Her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á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lang w:val="es-MX"/>
        </w:rPr>
        <w:t>ez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V</w:t>
      </w:r>
      <w:r w:rsidRPr="00813569">
        <w:rPr>
          <w:rFonts w:ascii="Arial" w:eastAsia="Arial" w:hAnsi="Arial" w:cs="Arial"/>
          <w:lang w:val="es-MX"/>
        </w:rPr>
        <w:t>á</w:t>
      </w:r>
      <w:r w:rsidRPr="00813569">
        <w:rPr>
          <w:rFonts w:ascii="Arial" w:eastAsia="Arial" w:hAnsi="Arial" w:cs="Arial"/>
          <w:spacing w:val="1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>q</w:t>
      </w:r>
      <w:r w:rsidRPr="00813569">
        <w:rPr>
          <w:rFonts w:ascii="Arial" w:eastAsia="Arial" w:hAnsi="Arial" w:cs="Arial"/>
          <w:spacing w:val="-1"/>
          <w:lang w:val="es-MX"/>
        </w:rPr>
        <w:t>u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5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spacing w:val="-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1"/>
          <w:lang w:val="es-MX"/>
        </w:rPr>
        <w:t>T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2"/>
          <w:lang w:val="es-MX"/>
        </w:rPr>
        <w:t>U</w:t>
      </w:r>
      <w:r w:rsidRPr="00813569">
        <w:rPr>
          <w:rFonts w:ascii="Arial" w:eastAsia="Arial" w:hAnsi="Arial" w:cs="Arial"/>
          <w:lang w:val="es-MX"/>
        </w:rPr>
        <w:t>NICI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9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Y</w:t>
      </w:r>
      <w:r w:rsidRPr="00813569">
        <w:rPr>
          <w:rFonts w:ascii="Arial" w:eastAsia="Arial" w:hAnsi="Arial" w:cs="Arial"/>
          <w:lang w:val="es-MX"/>
        </w:rPr>
        <w:t>are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i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F</w:t>
      </w:r>
      <w:r w:rsidRPr="00813569">
        <w:rPr>
          <w:rFonts w:ascii="Arial" w:eastAsia="Arial" w:hAnsi="Arial" w:cs="Arial"/>
          <w:spacing w:val="2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b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o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Ji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-1"/>
          <w:lang w:val="es-MX"/>
        </w:rPr>
        <w:t>é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ez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5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IND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CO MUNIC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spacing w:val="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L; C.</w:t>
      </w:r>
      <w:r w:rsidRPr="00813569">
        <w:rPr>
          <w:rFonts w:ascii="Arial" w:eastAsia="Arial" w:hAnsi="Arial" w:cs="Arial"/>
          <w:spacing w:val="9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</w:t>
      </w:r>
      <w:r w:rsidRPr="00813569">
        <w:rPr>
          <w:rFonts w:ascii="Arial" w:eastAsia="Arial" w:hAnsi="Arial" w:cs="Arial"/>
          <w:spacing w:val="2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rc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nt</w:t>
      </w:r>
      <w:r w:rsidRPr="00813569">
        <w:rPr>
          <w:rFonts w:ascii="Arial" w:eastAsia="Arial" w:hAnsi="Arial" w:cs="Arial"/>
          <w:spacing w:val="-1"/>
          <w:lang w:val="es-MX"/>
        </w:rPr>
        <w:t>o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ó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ez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b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spacing w:val="3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6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4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ID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R;</w:t>
      </w:r>
      <w:r w:rsidRPr="00813569">
        <w:rPr>
          <w:rFonts w:ascii="Arial" w:eastAsia="Arial" w:hAnsi="Arial" w:cs="Arial"/>
          <w:spacing w:val="4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9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y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Car</w:t>
      </w:r>
      <w:r w:rsidRPr="00813569">
        <w:rPr>
          <w:rFonts w:ascii="Arial" w:eastAsia="Arial" w:hAnsi="Arial" w:cs="Arial"/>
          <w:spacing w:val="2"/>
          <w:lang w:val="es-MX"/>
        </w:rPr>
        <w:t>m</w:t>
      </w:r>
      <w:r w:rsidRPr="00813569">
        <w:rPr>
          <w:rFonts w:ascii="Arial" w:eastAsia="Arial" w:hAnsi="Arial" w:cs="Arial"/>
          <w:lang w:val="es-MX"/>
        </w:rPr>
        <w:t>en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Her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á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lang w:val="es-MX"/>
        </w:rPr>
        <w:t>ez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de</w:t>
      </w:r>
      <w:r w:rsidRPr="00813569">
        <w:rPr>
          <w:rFonts w:ascii="Arial" w:eastAsia="Arial" w:hAnsi="Arial" w:cs="Arial"/>
          <w:spacing w:val="10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a Fu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nt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SE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spacing w:val="2"/>
          <w:lang w:val="es-MX"/>
        </w:rPr>
        <w:t>U</w:t>
      </w:r>
      <w:r w:rsidRPr="00813569">
        <w:rPr>
          <w:rFonts w:ascii="Arial" w:eastAsia="Arial" w:hAnsi="Arial" w:cs="Arial"/>
          <w:lang w:val="es-MX"/>
        </w:rPr>
        <w:t>NDO R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R;</w:t>
      </w:r>
      <w:r w:rsidRPr="00813569">
        <w:rPr>
          <w:rFonts w:ascii="Arial" w:eastAsia="Arial" w:hAnsi="Arial" w:cs="Arial"/>
          <w:spacing w:val="1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J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2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-1"/>
          <w:lang w:val="es-MX"/>
        </w:rPr>
        <w:t>u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u</w:t>
      </w:r>
      <w:r w:rsidRPr="00813569">
        <w:rPr>
          <w:rFonts w:ascii="Arial" w:eastAsia="Arial" w:hAnsi="Arial" w:cs="Arial"/>
          <w:spacing w:val="4"/>
          <w:lang w:val="es-MX"/>
        </w:rPr>
        <w:t>j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Her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er</w:t>
      </w:r>
      <w:r w:rsidRPr="00813569">
        <w:rPr>
          <w:rFonts w:ascii="Arial" w:eastAsia="Arial" w:hAnsi="Arial" w:cs="Arial"/>
          <w:spacing w:val="3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lang w:val="es-MX"/>
        </w:rPr>
        <w:t>T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3"/>
          <w:lang w:val="es-MX"/>
        </w:rPr>
        <w:t>C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1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ID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R;</w:t>
      </w:r>
      <w:r w:rsidRPr="00813569">
        <w:rPr>
          <w:rFonts w:ascii="Arial" w:eastAsia="Arial" w:hAnsi="Arial" w:cs="Arial"/>
          <w:spacing w:val="1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3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6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J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m</w:t>
      </w:r>
      <w:r w:rsidRPr="00813569">
        <w:rPr>
          <w:rFonts w:ascii="Arial" w:eastAsia="Arial" w:hAnsi="Arial" w:cs="Arial"/>
          <w:lang w:val="es-MX"/>
        </w:rPr>
        <w:t>é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 xml:space="preserve">, CUARTO </w:t>
      </w:r>
      <w:r w:rsidRPr="00813569">
        <w:rPr>
          <w:rFonts w:ascii="Arial" w:eastAsia="Arial" w:hAnsi="Arial" w:cs="Arial"/>
          <w:spacing w:val="2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ID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R;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V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t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érez</w:t>
      </w:r>
      <w:r w:rsidRPr="00813569">
        <w:rPr>
          <w:rFonts w:ascii="Arial" w:eastAsia="Arial" w:hAnsi="Arial" w:cs="Arial"/>
          <w:spacing w:val="4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a,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Q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1"/>
          <w:lang w:val="es-MX"/>
        </w:rPr>
        <w:t>T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1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ID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R;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6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y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J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-1"/>
          <w:lang w:val="es-MX"/>
        </w:rPr>
        <w:t>á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ez</w:t>
      </w:r>
      <w:r w:rsidRPr="00813569">
        <w:rPr>
          <w:rFonts w:ascii="Arial" w:eastAsia="Arial" w:hAnsi="Arial" w:cs="Arial"/>
          <w:spacing w:val="4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Á</w:t>
      </w:r>
      <w:r w:rsidRPr="00813569">
        <w:rPr>
          <w:rFonts w:ascii="Arial" w:eastAsia="Arial" w:hAnsi="Arial" w:cs="Arial"/>
          <w:spacing w:val="1"/>
          <w:lang w:val="es-MX"/>
        </w:rPr>
        <w:t>vi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spacing w:val="3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LUR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MI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3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spacing w:val="1"/>
          <w:lang w:val="es-MX"/>
        </w:rPr>
        <w:t>E</w:t>
      </w:r>
      <w:r w:rsidRPr="00813569">
        <w:rPr>
          <w:rFonts w:ascii="Arial" w:eastAsia="Arial" w:hAnsi="Arial" w:cs="Arial"/>
          <w:spacing w:val="-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;</w:t>
      </w:r>
      <w:r w:rsidRPr="00813569">
        <w:rPr>
          <w:rFonts w:ascii="Arial" w:eastAsia="Arial" w:hAnsi="Arial" w:cs="Arial"/>
          <w:spacing w:val="-2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-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-3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S</w:t>
      </w:r>
      <w:r w:rsidRPr="00813569">
        <w:rPr>
          <w:rFonts w:ascii="Arial" w:eastAsia="Arial" w:hAnsi="Arial" w:cs="Arial"/>
          <w:spacing w:val="-1"/>
          <w:lang w:val="es-MX"/>
        </w:rPr>
        <w:t>il</w:t>
      </w:r>
      <w:r w:rsidRPr="00813569">
        <w:rPr>
          <w:rFonts w:ascii="Arial" w:eastAsia="Arial" w:hAnsi="Arial" w:cs="Arial"/>
          <w:spacing w:val="1"/>
          <w:lang w:val="es-MX"/>
        </w:rPr>
        <w:t>v</w:t>
      </w:r>
      <w:r w:rsidRPr="00813569">
        <w:rPr>
          <w:rFonts w:ascii="Arial" w:eastAsia="Arial" w:hAnsi="Arial" w:cs="Arial"/>
          <w:lang w:val="es-MX"/>
        </w:rPr>
        <w:t>er</w:t>
      </w:r>
      <w:r w:rsidRPr="00813569">
        <w:rPr>
          <w:rFonts w:ascii="Arial" w:eastAsia="Arial" w:hAnsi="Arial" w:cs="Arial"/>
          <w:spacing w:val="3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-7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H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rr</w:t>
      </w:r>
      <w:r w:rsidRPr="00813569">
        <w:rPr>
          <w:rFonts w:ascii="Arial" w:eastAsia="Arial" w:hAnsi="Arial" w:cs="Arial"/>
          <w:lang w:val="es-MX"/>
        </w:rPr>
        <w:t>era</w:t>
      </w:r>
      <w:r w:rsidRPr="00813569">
        <w:rPr>
          <w:rFonts w:ascii="Arial" w:eastAsia="Arial" w:hAnsi="Arial" w:cs="Arial"/>
          <w:spacing w:val="-4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nr</w:t>
      </w:r>
      <w:r w:rsidRPr="00813569">
        <w:rPr>
          <w:rFonts w:ascii="Arial" w:eastAsia="Arial" w:hAnsi="Arial" w:cs="Arial"/>
          <w:spacing w:val="3"/>
          <w:lang w:val="es-MX"/>
        </w:rPr>
        <w:t>í</w:t>
      </w:r>
      <w:r w:rsidRPr="00813569">
        <w:rPr>
          <w:rFonts w:ascii="Arial" w:eastAsia="Arial" w:hAnsi="Arial" w:cs="Arial"/>
          <w:lang w:val="es-MX"/>
        </w:rPr>
        <w:t>q</w:t>
      </w:r>
      <w:r w:rsidRPr="00813569">
        <w:rPr>
          <w:rFonts w:ascii="Arial" w:eastAsia="Arial" w:hAnsi="Arial" w:cs="Arial"/>
          <w:spacing w:val="-1"/>
          <w:lang w:val="es-MX"/>
        </w:rPr>
        <w:t>u</w:t>
      </w:r>
      <w:r w:rsidRPr="00813569">
        <w:rPr>
          <w:rFonts w:ascii="Arial" w:eastAsia="Arial" w:hAnsi="Arial" w:cs="Arial"/>
          <w:spacing w:val="2"/>
          <w:lang w:val="es-MX"/>
        </w:rPr>
        <w:t>ez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-9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SE</w:t>
      </w:r>
      <w:r w:rsidRPr="00813569">
        <w:rPr>
          <w:rFonts w:ascii="Arial" w:eastAsia="Arial" w:hAnsi="Arial" w:cs="Arial"/>
          <w:spacing w:val="2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3"/>
          <w:lang w:val="es-MX"/>
        </w:rPr>
        <w:t>T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RIO</w:t>
      </w:r>
      <w:r w:rsidRPr="00813569">
        <w:rPr>
          <w:rFonts w:ascii="Arial" w:eastAsia="Arial" w:hAnsi="Arial" w:cs="Arial"/>
          <w:spacing w:val="-1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M</w:t>
      </w:r>
      <w:r w:rsidRPr="00813569">
        <w:rPr>
          <w:rFonts w:ascii="Arial" w:eastAsia="Arial" w:hAnsi="Arial" w:cs="Arial"/>
          <w:lang w:val="es-MX"/>
        </w:rPr>
        <w:t>UNIC</w:t>
      </w:r>
      <w:r w:rsidRPr="00813569">
        <w:rPr>
          <w:rFonts w:ascii="Arial" w:eastAsia="Arial" w:hAnsi="Arial" w:cs="Arial"/>
          <w:spacing w:val="2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.-</w:t>
      </w:r>
      <w:r w:rsidRPr="00813569">
        <w:rPr>
          <w:rFonts w:ascii="Arial" w:eastAsia="Arial" w:hAnsi="Arial" w:cs="Arial"/>
          <w:spacing w:val="-1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lang w:val="es-MX"/>
        </w:rPr>
        <w:t>ú</w:t>
      </w:r>
      <w:r w:rsidRPr="00813569">
        <w:rPr>
          <w:rFonts w:ascii="Arial" w:eastAsia="Arial" w:hAnsi="Arial" w:cs="Arial"/>
          <w:b/>
          <w:lang w:val="es-MX"/>
        </w:rPr>
        <w:t>b</w:t>
      </w:r>
      <w:r w:rsidRPr="00813569">
        <w:rPr>
          <w:rFonts w:ascii="Arial" w:eastAsia="Arial" w:hAnsi="Arial" w:cs="Arial"/>
          <w:b/>
          <w:spacing w:val="2"/>
          <w:lang w:val="es-MX"/>
        </w:rPr>
        <w:t>r</w:t>
      </w:r>
      <w:r w:rsidRPr="00813569">
        <w:rPr>
          <w:rFonts w:ascii="Arial" w:eastAsia="Arial" w:hAnsi="Arial" w:cs="Arial"/>
          <w:b/>
          <w:lang w:val="es-MX"/>
        </w:rPr>
        <w:t>ic</w:t>
      </w:r>
      <w:r w:rsidRPr="00813569">
        <w:rPr>
          <w:rFonts w:ascii="Arial" w:eastAsia="Arial" w:hAnsi="Arial" w:cs="Arial"/>
          <w:b/>
          <w:spacing w:val="1"/>
          <w:lang w:val="es-MX"/>
        </w:rPr>
        <w:t>a</w:t>
      </w:r>
      <w:r w:rsidRPr="00813569">
        <w:rPr>
          <w:rFonts w:ascii="Arial" w:eastAsia="Arial" w:hAnsi="Arial" w:cs="Arial"/>
          <w:b/>
          <w:lang w:val="es-MX"/>
        </w:rPr>
        <w:t>s.</w:t>
      </w:r>
      <w:r>
        <w:rPr>
          <w:rFonts w:ascii="Arial" w:eastAsia="Arial" w:hAnsi="Arial" w:cs="Arial"/>
          <w:lang w:val="es-MX"/>
        </w:rPr>
        <w:t xml:space="preserve">  </w:t>
      </w:r>
    </w:p>
    <w:p w:rsidR="00D54B3C" w:rsidRDefault="00D54B3C"/>
    <w:sectPr w:rsidR="00D54B3C" w:rsidSect="00C44986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1154104820">
    <w:abstractNumId w:val="1"/>
  </w:num>
  <w:num w:numId="2" w16cid:durableId="9527460">
    <w:abstractNumId w:val="4"/>
  </w:num>
  <w:num w:numId="3" w16cid:durableId="1286235688">
    <w:abstractNumId w:val="3"/>
  </w:num>
  <w:num w:numId="4" w16cid:durableId="1533375146">
    <w:abstractNumId w:val="0"/>
  </w:num>
  <w:num w:numId="5" w16cid:durableId="658777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986"/>
    <w:rsid w:val="00080DEE"/>
    <w:rsid w:val="00A51296"/>
    <w:rsid w:val="00C4498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EB360"/>
  <w15:chartTrackingRefBased/>
  <w15:docId w15:val="{4182001A-C206-4FAC-AE31-4EC2009D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9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4498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498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498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498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498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4498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498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498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498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498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4986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44986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4986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4986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44986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4986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4986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4986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449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498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449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498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C44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13683</Words>
  <Characters>75257</Characters>
  <Application>Microsoft Office Word</Application>
  <DocSecurity>0</DocSecurity>
  <Lines>627</Lines>
  <Paragraphs>177</Paragraphs>
  <ScaleCrop>false</ScaleCrop>
  <Company/>
  <LinksUpToDate>false</LinksUpToDate>
  <CharactersWithSpaces>88763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3</cp:revision>
  <dcterms:created xsi:type="dcterms:W3CDTF">2023-04-27T18:21:00Z</dcterms:created>
  <dcterms:modified xsi:type="dcterms:W3CDTF">2023-04-27T18:28:00Z</dcterms:modified>
</cp:coreProperties>
</file>